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>(  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00BC0">
        <w:rPr>
          <w:rFonts w:cs="Arial"/>
          <w:b/>
          <w:caps/>
          <w:sz w:val="28"/>
          <w:szCs w:val="28"/>
        </w:rPr>
        <w:t>313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5B1439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B1439">
              <w:rPr>
                <w:rFonts w:cs="Arial"/>
                <w:sz w:val="20"/>
                <w:szCs w:val="20"/>
              </w:rPr>
              <w:t>À EDP, solicitando a troca de poste de madeira que pegou fogo na Estrada do Limoeiro, em frente ao nº 715, no Parque Meia Lua,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5B1439" w:rsidRPr="005B1439">
        <w:rPr>
          <w:rFonts w:cs="Arial"/>
        </w:rPr>
        <w:t>à EDP solicitando a troca de poste de madeira que pegou fogo na Estrada do Limoeiro, em frente ao nº 715, no Parque Meia Lua, em Jacareí.</w:t>
      </w:r>
    </w:p>
    <w:p w:rsidR="005B1439" w:rsidRPr="00DA5201" w:rsidRDefault="005B1439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5B1439" w:rsidRPr="005B1439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5B1439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5B1439">
        <w:rPr>
          <w:rFonts w:cs="Arial"/>
        </w:rPr>
        <w:t>26 de agosto de 2020.</w:t>
      </w:r>
    </w:p>
    <w:p w:rsidR="005B1439" w:rsidRDefault="005B1439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B1439" w:rsidRDefault="005B1439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B1439" w:rsidRPr="005D429C" w:rsidRDefault="005B1439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5B1439" w:rsidRDefault="005B1439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5B1439" w:rsidRDefault="005B1439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5B1439" w:rsidRDefault="005B1439" w:rsidP="005B1439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0BC99E0">
            <wp:extent cx="2933700" cy="2202180"/>
            <wp:effectExtent l="0" t="0" r="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bookmarkStart w:id="0" w:name="_GoBack"/>
      <w:r>
        <w:rPr>
          <w:noProof/>
          <w:lang w:eastAsia="ja-JP"/>
        </w:rPr>
        <w:drawing>
          <wp:inline distT="0" distB="0" distL="0" distR="0" wp14:anchorId="614A765F">
            <wp:extent cx="2933700" cy="2202180"/>
            <wp:effectExtent l="0" t="0" r="0" b="762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5B1439" w:rsidRPr="00F17248" w:rsidRDefault="005B1439" w:rsidP="005B1439">
      <w:pPr>
        <w:pStyle w:val="Pr-Fotos"/>
      </w:pPr>
      <w:r>
        <w:rPr>
          <w:noProof/>
          <w:lang w:eastAsia="ja-JP"/>
        </w:rPr>
        <w:drawing>
          <wp:inline distT="0" distB="0" distL="0" distR="0" wp14:anchorId="7D14403F">
            <wp:extent cx="2933700" cy="3916680"/>
            <wp:effectExtent l="0" t="0" r="0" b="762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1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ja-JP"/>
        </w:rPr>
        <w:drawing>
          <wp:inline distT="0" distB="0" distL="0" distR="0" wp14:anchorId="7D214158">
            <wp:extent cx="2933700" cy="3916680"/>
            <wp:effectExtent l="0" t="0" r="0" b="762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91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B1439" w:rsidRPr="00F17248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0EA" w:rsidRDefault="00C200EA">
      <w:r>
        <w:separator/>
      </w:r>
    </w:p>
  </w:endnote>
  <w:endnote w:type="continuationSeparator" w:id="0">
    <w:p w:rsidR="00C200EA" w:rsidRDefault="00C2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0EA" w:rsidRDefault="00C200EA">
      <w:r>
        <w:separator/>
      </w:r>
    </w:p>
  </w:footnote>
  <w:footnote w:type="continuationSeparator" w:id="0">
    <w:p w:rsidR="00C200EA" w:rsidRDefault="00C20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D11D60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B1439">
      <w:rPr>
        <w:rFonts w:cs="Arial"/>
        <w:b/>
        <w:sz w:val="20"/>
        <w:szCs w:val="20"/>
        <w:u w:val="single"/>
      </w:rPr>
      <w:t>313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5B1439" w:rsidRPr="005B1439">
      <w:rPr>
        <w:rFonts w:cs="Arial"/>
        <w:b/>
        <w:sz w:val="20"/>
        <w:szCs w:val="20"/>
        <w:u w:val="single"/>
      </w:rPr>
      <w:t xml:space="preserve"> - Vereador Valmir do Parque Meia Lua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93DB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93DB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1439" w:rsidRPr="00317C1A" w:rsidRDefault="005B1439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1439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00BC0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93DB5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200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6B8B-D612-4ABD-9270-03FCE2ED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2020-08-24T11:22:00Z</cp:lastPrinted>
  <dcterms:created xsi:type="dcterms:W3CDTF">2020-08-24T11:22:00Z</dcterms:created>
  <dcterms:modified xsi:type="dcterms:W3CDTF">2020-08-24T11:23:00Z</dcterms:modified>
</cp:coreProperties>
</file>